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CA69A7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</w:t>
            </w:r>
            <w:r w:rsidR="008044BD" w:rsidRPr="008044BD">
              <w:rPr>
                <w:rFonts w:ascii="Palatino Linotype" w:hAnsi="Palatino Linotype"/>
                <w:b/>
                <w:bCs/>
                <w:sz w:val="18"/>
                <w:szCs w:val="18"/>
              </w:rPr>
              <w:t>fornitura biennale di “</w:t>
            </w:r>
            <w:r w:rsidR="00CA799B" w:rsidRPr="00CA799B">
              <w:rPr>
                <w:rFonts w:ascii="Palatino Linotype" w:hAnsi="Palatino Linotype"/>
                <w:b/>
                <w:bCs/>
                <w:sz w:val="18"/>
                <w:szCs w:val="18"/>
              </w:rPr>
              <w:t>CATETERI CON SENSORE DI PRESSIONE A FIBRA OTTICA PER CONTROPULSATORI AORTICI DI ULTIMA GENERAZIONE</w:t>
            </w:r>
            <w:r w:rsidR="008044BD" w:rsidRPr="008044B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” per l’U.O.C. di Cardiologia - </w:t>
            </w:r>
            <w:proofErr w:type="spellStart"/>
            <w:r w:rsidR="008044BD" w:rsidRPr="008044BD">
              <w:rPr>
                <w:rFonts w:ascii="Palatino Linotype" w:hAnsi="Palatino Linotype"/>
                <w:b/>
                <w:bCs/>
                <w:sz w:val="18"/>
                <w:szCs w:val="18"/>
              </w:rPr>
              <w:t>Utic</w:t>
            </w:r>
            <w:proofErr w:type="spellEnd"/>
            <w:r w:rsidR="008044BD" w:rsidRPr="008044B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del P.O. di Matera</w:t>
            </w: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ai sensi dell’art. 50, comma 1 del </w:t>
            </w:r>
            <w:proofErr w:type="spellStart"/>
            <w:proofErr w:type="gramStart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RDO </w:t>
            </w:r>
            <w:r w:rsidR="001448E3" w:rsidRPr="001448E3">
              <w:rPr>
                <w:rFonts w:ascii="Palatino Linotype" w:hAnsi="Palatino Linotype"/>
                <w:b/>
                <w:bCs/>
                <w:sz w:val="18"/>
                <w:szCs w:val="18"/>
              </w:rPr>
              <w:t>5370154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448E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448E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448E3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448E3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48E3"/>
    <w:rsid w:val="00146494"/>
    <w:rsid w:val="00186E59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A2332"/>
    <w:rsid w:val="006A6D0C"/>
    <w:rsid w:val="006C4A93"/>
    <w:rsid w:val="00733F96"/>
    <w:rsid w:val="007C41D3"/>
    <w:rsid w:val="008044BD"/>
    <w:rsid w:val="00810F32"/>
    <w:rsid w:val="00812EEB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C166DC"/>
    <w:rsid w:val="00CA69A7"/>
    <w:rsid w:val="00CA799B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06BEE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348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6298</Words>
  <Characters>36617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37</cp:revision>
  <dcterms:created xsi:type="dcterms:W3CDTF">2024-04-19T06:37:00Z</dcterms:created>
  <dcterms:modified xsi:type="dcterms:W3CDTF">2025-05-19T07:28:00Z</dcterms:modified>
</cp:coreProperties>
</file>